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4EFC8" w14:textId="77777777" w:rsidR="00177F24" w:rsidRPr="003060E4" w:rsidRDefault="00672EA9" w:rsidP="00672EA9">
      <w:pPr>
        <w:jc w:val="center"/>
      </w:pPr>
      <w:proofErr w:type="spellStart"/>
      <w:r w:rsidRPr="003060E4">
        <w:rPr>
          <w:b/>
          <w:u w:val="thick"/>
        </w:rPr>
        <w:t>Bushmills</w:t>
      </w:r>
      <w:proofErr w:type="spellEnd"/>
      <w:r w:rsidRPr="003060E4">
        <w:rPr>
          <w:b/>
          <w:u w:val="thick"/>
        </w:rPr>
        <w:t xml:space="preserve"> Black Bush Facts</w:t>
      </w:r>
    </w:p>
    <w:p w14:paraId="129F9996" w14:textId="77777777" w:rsidR="00672EA9" w:rsidRPr="003060E4" w:rsidRDefault="00672EA9" w:rsidP="00672EA9">
      <w:pPr>
        <w:jc w:val="center"/>
      </w:pPr>
    </w:p>
    <w:p w14:paraId="0FD3BF60" w14:textId="77777777" w:rsidR="00672EA9" w:rsidRPr="003060E4" w:rsidRDefault="00672EA9" w:rsidP="00672EA9">
      <w:pPr>
        <w:jc w:val="center"/>
      </w:pPr>
    </w:p>
    <w:p w14:paraId="49617BF9" w14:textId="77777777" w:rsidR="005F1E56" w:rsidRPr="005F1E56" w:rsidRDefault="00672EA9" w:rsidP="005F1E56">
      <w:pPr>
        <w:pStyle w:val="ListParagraph"/>
        <w:numPr>
          <w:ilvl w:val="0"/>
          <w:numId w:val="1"/>
        </w:numPr>
        <w:jc w:val="center"/>
      </w:pPr>
      <w:proofErr w:type="spellStart"/>
      <w:r w:rsidRPr="001A5701">
        <w:rPr>
          <w:rFonts w:cs="Arial"/>
        </w:rPr>
        <w:t>Bushmills</w:t>
      </w:r>
      <w:proofErr w:type="spellEnd"/>
      <w:r w:rsidRPr="001A5701">
        <w:rPr>
          <w:rFonts w:cs="Arial"/>
        </w:rPr>
        <w:t xml:space="preserve"> Irish Whiskey is made at Ireland’s oldest working distillery, The Old </w:t>
      </w:r>
      <w:proofErr w:type="spellStart"/>
      <w:r w:rsidRPr="001A5701">
        <w:rPr>
          <w:rFonts w:cs="Arial"/>
        </w:rPr>
        <w:t>Bushmills</w:t>
      </w:r>
      <w:proofErr w:type="spellEnd"/>
      <w:r w:rsidRPr="001A5701">
        <w:rPr>
          <w:rFonts w:cs="Arial"/>
        </w:rPr>
        <w:t xml:space="preserve"> Distillery located in </w:t>
      </w:r>
      <w:r w:rsidR="003060E4" w:rsidRPr="001A5701">
        <w:rPr>
          <w:rFonts w:cs="Arial"/>
        </w:rPr>
        <w:t>the country of</w:t>
      </w:r>
      <w:r w:rsidRPr="001A5701">
        <w:rPr>
          <w:rFonts w:cs="Arial"/>
        </w:rPr>
        <w:t xml:space="preserve"> Antrim, Northern Ireland</w:t>
      </w:r>
      <w:r w:rsidR="003060E4" w:rsidRPr="001A5701">
        <w:rPr>
          <w:rFonts w:cs="Arial"/>
        </w:rPr>
        <w:t>.</w:t>
      </w:r>
    </w:p>
    <w:p w14:paraId="3BDDDED7" w14:textId="77777777" w:rsidR="001A5701" w:rsidRPr="001A5701" w:rsidRDefault="001A5701" w:rsidP="005F1E56">
      <w:pPr>
        <w:pStyle w:val="ListParagraph"/>
        <w:jc w:val="center"/>
      </w:pPr>
    </w:p>
    <w:p w14:paraId="49BAC0B6" w14:textId="77777777" w:rsidR="00816111" w:rsidRPr="005F1E56" w:rsidRDefault="00672EA9" w:rsidP="005F1E56">
      <w:pPr>
        <w:pStyle w:val="ListParagraph"/>
        <w:numPr>
          <w:ilvl w:val="0"/>
          <w:numId w:val="1"/>
        </w:numPr>
        <w:jc w:val="center"/>
        <w:rPr>
          <w:color w:val="000000" w:themeColor="text1"/>
        </w:rPr>
      </w:pPr>
      <w:proofErr w:type="spellStart"/>
      <w:r w:rsidRPr="00816111">
        <w:rPr>
          <w:rFonts w:cs="Arial"/>
          <w:color w:val="000000" w:themeColor="text1"/>
        </w:rPr>
        <w:t>Bushmills</w:t>
      </w:r>
      <w:proofErr w:type="spellEnd"/>
      <w:r w:rsidRPr="00816111">
        <w:rPr>
          <w:rFonts w:cs="Arial"/>
          <w:color w:val="000000" w:themeColor="text1"/>
        </w:rPr>
        <w:t xml:space="preserve"> has a history of 400 years of whiskey making in the area, it is one of few distilleries in Ireland to use 100% malt barley to handcraft triple-dis</w:t>
      </w:r>
      <w:r w:rsidR="007B0A99" w:rsidRPr="00816111">
        <w:rPr>
          <w:rFonts w:cs="Arial"/>
          <w:color w:val="000000" w:themeColor="text1"/>
        </w:rPr>
        <w:t xml:space="preserve">tilled whiskey in small batches and </w:t>
      </w:r>
      <w:r w:rsidR="007B0A99" w:rsidRPr="00816111">
        <w:rPr>
          <w:rFonts w:cs="Helvetica"/>
          <w:color w:val="000000" w:themeColor="text1"/>
        </w:rPr>
        <w:t xml:space="preserve">uses water drawn from Saint </w:t>
      </w:r>
      <w:proofErr w:type="spellStart"/>
      <w:r w:rsidR="007B0A99" w:rsidRPr="00816111">
        <w:rPr>
          <w:rFonts w:cs="Helvetica"/>
          <w:color w:val="000000" w:themeColor="text1"/>
        </w:rPr>
        <w:t>Columb's</w:t>
      </w:r>
      <w:proofErr w:type="spellEnd"/>
      <w:r w:rsidR="007B0A99" w:rsidRPr="00816111">
        <w:rPr>
          <w:rFonts w:cs="Helvetica"/>
          <w:color w:val="000000" w:themeColor="text1"/>
        </w:rPr>
        <w:t xml:space="preserve"> Rill, which is a tributary of the River Bush.</w:t>
      </w:r>
    </w:p>
    <w:p w14:paraId="1C7FE175" w14:textId="77777777" w:rsidR="005F1E56" w:rsidRPr="005F1E56" w:rsidRDefault="005F1E56" w:rsidP="005F1E56">
      <w:pPr>
        <w:jc w:val="center"/>
        <w:rPr>
          <w:color w:val="000000" w:themeColor="text1"/>
        </w:rPr>
      </w:pPr>
    </w:p>
    <w:p w14:paraId="70F90916" w14:textId="77777777" w:rsidR="00672EA9" w:rsidRPr="005F1E56" w:rsidRDefault="007B0A99" w:rsidP="005F1E56">
      <w:pPr>
        <w:pStyle w:val="ListParagraph"/>
        <w:numPr>
          <w:ilvl w:val="0"/>
          <w:numId w:val="1"/>
        </w:numPr>
        <w:jc w:val="center"/>
        <w:rPr>
          <w:color w:val="000000" w:themeColor="text1"/>
        </w:rPr>
      </w:pPr>
      <w:r w:rsidRPr="00816111">
        <w:rPr>
          <w:rFonts w:cs="Helvetica"/>
          <w:color w:val="000000" w:themeColor="text1"/>
        </w:rPr>
        <w:t>The distillery is a popular tourist attraction, with around 120,000 visitors per year.</w:t>
      </w:r>
    </w:p>
    <w:p w14:paraId="1CDE8B0E" w14:textId="77777777" w:rsidR="005F1E56" w:rsidRPr="005F1E56" w:rsidRDefault="005F1E56" w:rsidP="005F1E56">
      <w:pPr>
        <w:jc w:val="center"/>
        <w:rPr>
          <w:color w:val="000000" w:themeColor="text1"/>
        </w:rPr>
      </w:pPr>
    </w:p>
    <w:p w14:paraId="20894785" w14:textId="77777777" w:rsidR="001A5701" w:rsidRPr="005F1E56" w:rsidRDefault="001A5701" w:rsidP="005F1E56">
      <w:pPr>
        <w:pStyle w:val="ListParagraph"/>
        <w:numPr>
          <w:ilvl w:val="0"/>
          <w:numId w:val="1"/>
        </w:numPr>
        <w:jc w:val="center"/>
      </w:pPr>
      <w:r w:rsidRPr="001A5701">
        <w:rPr>
          <w:rFonts w:cs="Verdana"/>
          <w:color w:val="1F1F1F"/>
        </w:rPr>
        <w:t xml:space="preserve">The practice of making whisky at the </w:t>
      </w:r>
      <w:r w:rsidRPr="001A5701">
        <w:rPr>
          <w:rFonts w:cs="Verdana"/>
          <w:bCs/>
          <w:color w:val="1F1F1F"/>
        </w:rPr>
        <w:t xml:space="preserve">Old </w:t>
      </w:r>
      <w:proofErr w:type="spellStart"/>
      <w:r w:rsidRPr="001A5701">
        <w:rPr>
          <w:rFonts w:cs="Verdana"/>
          <w:bCs/>
          <w:color w:val="1F1F1F"/>
        </w:rPr>
        <w:t>Bushmills</w:t>
      </w:r>
      <w:proofErr w:type="spellEnd"/>
      <w:r w:rsidRPr="001A5701">
        <w:rPr>
          <w:rFonts w:cs="Verdana"/>
          <w:bCs/>
          <w:color w:val="1F1F1F"/>
        </w:rPr>
        <w:t xml:space="preserve"> Distillery</w:t>
      </w:r>
      <w:r w:rsidRPr="001A5701">
        <w:rPr>
          <w:rFonts w:cs="Verdana"/>
          <w:color w:val="1F1F1F"/>
        </w:rPr>
        <w:t xml:space="preserve"> can be traced back to 1608 when </w:t>
      </w:r>
      <w:r w:rsidRPr="001A5701">
        <w:rPr>
          <w:rFonts w:cs="Verdana"/>
          <w:bCs/>
          <w:color w:val="1F1F1F"/>
        </w:rPr>
        <w:t>King James I</w:t>
      </w:r>
      <w:r w:rsidRPr="001A5701">
        <w:rPr>
          <w:rFonts w:cs="Verdana"/>
          <w:color w:val="1F1F1F"/>
        </w:rPr>
        <w:t xml:space="preserve"> granted </w:t>
      </w:r>
      <w:r w:rsidRPr="001A5701">
        <w:rPr>
          <w:rFonts w:cs="Verdana"/>
          <w:bCs/>
          <w:color w:val="1F1F1F"/>
        </w:rPr>
        <w:t>Sir Thomas Phillips</w:t>
      </w:r>
      <w:r w:rsidRPr="001A5701">
        <w:rPr>
          <w:rFonts w:cs="Verdana"/>
          <w:color w:val="1F1F1F"/>
        </w:rPr>
        <w:t xml:space="preserve"> (landowner and Governor of County of Antrim, Ireland) a royal license to distill ‘</w:t>
      </w:r>
      <w:proofErr w:type="spellStart"/>
      <w:r w:rsidRPr="001A5701">
        <w:rPr>
          <w:rFonts w:cs="Verdana"/>
          <w:color w:val="1F1F1F"/>
        </w:rPr>
        <w:t>uisce</w:t>
      </w:r>
      <w:proofErr w:type="spellEnd"/>
      <w:r w:rsidRPr="001A5701">
        <w:rPr>
          <w:rFonts w:cs="Verdana"/>
          <w:color w:val="1F1F1F"/>
        </w:rPr>
        <w:t xml:space="preserve"> </w:t>
      </w:r>
      <w:proofErr w:type="spellStart"/>
      <w:r w:rsidRPr="001A5701">
        <w:rPr>
          <w:rFonts w:cs="Verdana"/>
          <w:color w:val="1F1F1F"/>
        </w:rPr>
        <w:t>beatha</w:t>
      </w:r>
      <w:proofErr w:type="spellEnd"/>
      <w:r w:rsidRPr="001A5701">
        <w:rPr>
          <w:rFonts w:cs="Verdana"/>
          <w:color w:val="1F1F1F"/>
        </w:rPr>
        <w:t xml:space="preserve">’, the </w:t>
      </w:r>
      <w:proofErr w:type="spellStart"/>
      <w:proofErr w:type="gramStart"/>
      <w:r w:rsidRPr="001A5701">
        <w:rPr>
          <w:rFonts w:cs="Verdana"/>
          <w:color w:val="1F1F1F"/>
        </w:rPr>
        <w:t>gaelic</w:t>
      </w:r>
      <w:proofErr w:type="spellEnd"/>
      <w:proofErr w:type="gramEnd"/>
      <w:r w:rsidRPr="001A5701">
        <w:rPr>
          <w:rFonts w:cs="Verdana"/>
          <w:color w:val="1F1F1F"/>
        </w:rPr>
        <w:t xml:space="preserve"> for ‘water of life’.</w:t>
      </w:r>
    </w:p>
    <w:p w14:paraId="4D896BF8" w14:textId="77777777" w:rsidR="005F1E56" w:rsidRPr="001A5701" w:rsidRDefault="005F1E56" w:rsidP="005F1E56">
      <w:pPr>
        <w:jc w:val="center"/>
      </w:pPr>
    </w:p>
    <w:p w14:paraId="2BFFDAD8" w14:textId="77777777" w:rsidR="001A5701" w:rsidRPr="005F1E56" w:rsidRDefault="001A5701" w:rsidP="005F1E56">
      <w:pPr>
        <w:pStyle w:val="ListParagraph"/>
        <w:numPr>
          <w:ilvl w:val="0"/>
          <w:numId w:val="1"/>
        </w:numPr>
        <w:jc w:val="center"/>
      </w:pPr>
      <w:r w:rsidRPr="001A5701">
        <w:rPr>
          <w:rFonts w:cs="Verdana"/>
          <w:color w:val="1F1F1F"/>
        </w:rPr>
        <w:t>Although this grant serves as the first documented evidence of whi</w:t>
      </w:r>
      <w:r w:rsidR="005F1E56">
        <w:rPr>
          <w:rFonts w:cs="Verdana"/>
          <w:color w:val="1F1F1F"/>
        </w:rPr>
        <w:t>sky being distilled at the site, which</w:t>
      </w:r>
      <w:r w:rsidRPr="001A5701">
        <w:rPr>
          <w:rFonts w:cs="Verdana"/>
          <w:color w:val="1F1F1F"/>
        </w:rPr>
        <w:t xml:space="preserve"> would become Old </w:t>
      </w:r>
      <w:proofErr w:type="spellStart"/>
      <w:r w:rsidRPr="001A5701">
        <w:rPr>
          <w:rFonts w:cs="Verdana"/>
          <w:color w:val="1F1F1F"/>
        </w:rPr>
        <w:t>Bushmills</w:t>
      </w:r>
      <w:proofErr w:type="spellEnd"/>
      <w:r w:rsidRPr="001A5701">
        <w:rPr>
          <w:rFonts w:cs="Verdana"/>
          <w:color w:val="1F1F1F"/>
        </w:rPr>
        <w:t xml:space="preserve">, it was not as yet called </w:t>
      </w:r>
      <w:proofErr w:type="spellStart"/>
      <w:r w:rsidRPr="001A5701">
        <w:rPr>
          <w:rFonts w:cs="Verdana"/>
          <w:color w:val="1F1F1F"/>
        </w:rPr>
        <w:t>Bushmills</w:t>
      </w:r>
      <w:proofErr w:type="spellEnd"/>
      <w:r w:rsidRPr="001A5701">
        <w:rPr>
          <w:rFonts w:cs="Verdana"/>
          <w:color w:val="1F1F1F"/>
        </w:rPr>
        <w:t xml:space="preserve">. By 1743 however, a distillery by this name was (according to Victorian whiskey journalist </w:t>
      </w:r>
      <w:r w:rsidRPr="001A5701">
        <w:rPr>
          <w:rFonts w:cs="Verdana"/>
          <w:bCs/>
          <w:color w:val="1F1F1F"/>
        </w:rPr>
        <w:t>Alfred Barnard)</w:t>
      </w:r>
      <w:r w:rsidRPr="001A5701">
        <w:rPr>
          <w:rFonts w:cs="Verdana"/>
          <w:color w:val="1F1F1F"/>
        </w:rPr>
        <w:t xml:space="preserve"> was </w:t>
      </w:r>
      <w:r w:rsidRPr="001A5701">
        <w:rPr>
          <w:rFonts w:cs="Verdana"/>
          <w:bCs/>
          <w:i/>
          <w:iCs/>
          <w:color w:val="1F1F1F"/>
        </w:rPr>
        <w:t>“in the hands of smugglers”</w:t>
      </w:r>
      <w:r w:rsidRPr="001A5701">
        <w:rPr>
          <w:rFonts w:cs="Verdana"/>
          <w:color w:val="1F1F1F"/>
        </w:rPr>
        <w:t xml:space="preserve">‘.  (However, it was not until 1784 that Hugh Anderson officially registered the Old </w:t>
      </w:r>
      <w:proofErr w:type="spellStart"/>
      <w:r w:rsidRPr="001A5701">
        <w:rPr>
          <w:rFonts w:cs="Verdana"/>
          <w:color w:val="1F1F1F"/>
        </w:rPr>
        <w:t>Bushmills</w:t>
      </w:r>
      <w:proofErr w:type="spellEnd"/>
      <w:r w:rsidRPr="001A5701">
        <w:rPr>
          <w:rFonts w:cs="Verdana"/>
          <w:color w:val="1F1F1F"/>
        </w:rPr>
        <w:t xml:space="preserve"> Distillery with the Pot Still as its </w:t>
      </w:r>
      <w:r w:rsidR="005F1E56" w:rsidRPr="001A5701">
        <w:rPr>
          <w:rFonts w:cs="Verdana"/>
          <w:color w:val="1F1F1F"/>
        </w:rPr>
        <w:t>trademark</w:t>
      </w:r>
      <w:r>
        <w:rPr>
          <w:rFonts w:cs="Verdana"/>
          <w:color w:val="1F1F1F"/>
        </w:rPr>
        <w:t>.</w:t>
      </w:r>
    </w:p>
    <w:p w14:paraId="117B4A77" w14:textId="77777777" w:rsidR="005F1E56" w:rsidRPr="001A5701" w:rsidRDefault="005F1E56" w:rsidP="005F1E56">
      <w:pPr>
        <w:jc w:val="center"/>
      </w:pPr>
    </w:p>
    <w:p w14:paraId="41E48156" w14:textId="77777777" w:rsidR="00672EA9" w:rsidRPr="005F1E56" w:rsidRDefault="00672EA9" w:rsidP="005F1E56">
      <w:pPr>
        <w:pStyle w:val="ListParagraph"/>
        <w:numPr>
          <w:ilvl w:val="0"/>
          <w:numId w:val="1"/>
        </w:numPr>
        <w:jc w:val="center"/>
      </w:pPr>
      <w:r w:rsidRPr="001A5701">
        <w:t xml:space="preserve">Black Bush is made from </w:t>
      </w:r>
      <w:r w:rsidRPr="001A5701">
        <w:rPr>
          <w:rFonts w:cs="Arial"/>
        </w:rPr>
        <w:t>blending malt whiskey with a lighter type of whiskey, called grain whiskey. Grain whiskey is made from a small proportion of malted barley and other grains.</w:t>
      </w:r>
    </w:p>
    <w:p w14:paraId="76428C5E" w14:textId="77777777" w:rsidR="005F1E56" w:rsidRPr="001A5701" w:rsidRDefault="005F1E56" w:rsidP="005F1E56">
      <w:pPr>
        <w:jc w:val="center"/>
      </w:pPr>
    </w:p>
    <w:p w14:paraId="720FE0F7" w14:textId="77777777" w:rsidR="00672EA9" w:rsidRPr="005F1E56" w:rsidRDefault="00672EA9" w:rsidP="005F1E56">
      <w:pPr>
        <w:pStyle w:val="ListParagraph"/>
        <w:numPr>
          <w:ilvl w:val="0"/>
          <w:numId w:val="1"/>
        </w:numPr>
        <w:jc w:val="center"/>
      </w:pPr>
      <w:r w:rsidRPr="001A5701">
        <w:rPr>
          <w:rFonts w:cs="Arial"/>
        </w:rPr>
        <w:t>The most commonly used grains for this whiskey in Ireland are wheat and maize/corn as rye is not a grain commonly used in Ireland (or Scotland) for whiskey production.</w:t>
      </w:r>
    </w:p>
    <w:p w14:paraId="66365672" w14:textId="77777777" w:rsidR="005F1E56" w:rsidRPr="001A5701" w:rsidRDefault="005F1E56" w:rsidP="005F1E56">
      <w:pPr>
        <w:jc w:val="center"/>
      </w:pPr>
    </w:p>
    <w:p w14:paraId="4D9F30D9" w14:textId="77777777" w:rsidR="005F1E56" w:rsidRDefault="00672EA9" w:rsidP="005F1E56">
      <w:pPr>
        <w:pStyle w:val="ListParagraph"/>
        <w:numPr>
          <w:ilvl w:val="0"/>
          <w:numId w:val="1"/>
        </w:numPr>
        <w:jc w:val="center"/>
        <w:rPr>
          <w:rFonts w:cs="Arial"/>
        </w:rPr>
      </w:pPr>
      <w:r w:rsidRPr="001A5701">
        <w:rPr>
          <w:rFonts w:cs="Arial"/>
        </w:rPr>
        <w:t>The type of grain used in whiskey production bears a significant influence on the taste and character of the resulting pr</w:t>
      </w:r>
      <w:r w:rsidR="001A5701">
        <w:rPr>
          <w:rFonts w:cs="Arial"/>
        </w:rPr>
        <w:t xml:space="preserve">oduct. Using 100% malted </w:t>
      </w:r>
      <w:r w:rsidR="005F1E56">
        <w:rPr>
          <w:rFonts w:cs="Arial"/>
        </w:rPr>
        <w:t>barley;</w:t>
      </w:r>
      <w:r w:rsidRPr="001A5701">
        <w:rPr>
          <w:rFonts w:cs="Arial"/>
        </w:rPr>
        <w:t xml:space="preserve"> this creates a very distinct recipe, which gives all </w:t>
      </w:r>
      <w:proofErr w:type="spellStart"/>
      <w:r w:rsidRPr="001A5701">
        <w:rPr>
          <w:rFonts w:cs="Arial"/>
        </w:rPr>
        <w:t>Bushmills</w:t>
      </w:r>
      <w:proofErr w:type="spellEnd"/>
      <w:r w:rsidRPr="001A5701">
        <w:rPr>
          <w:rFonts w:cs="Arial"/>
        </w:rPr>
        <w:t xml:space="preserve"> whiskeys a unique smoothness and rich honeyed sweetness.</w:t>
      </w:r>
    </w:p>
    <w:p w14:paraId="6F21E213" w14:textId="77777777" w:rsidR="005F1E56" w:rsidRDefault="005F1E56" w:rsidP="005F1E56">
      <w:pPr>
        <w:jc w:val="center"/>
      </w:pPr>
    </w:p>
    <w:p w14:paraId="01EAECAA" w14:textId="77777777" w:rsidR="00672EA9" w:rsidRPr="005F1E56" w:rsidRDefault="00672EA9" w:rsidP="005F1E56">
      <w:pPr>
        <w:pStyle w:val="ListParagraph"/>
        <w:numPr>
          <w:ilvl w:val="0"/>
          <w:numId w:val="1"/>
        </w:numPr>
        <w:jc w:val="center"/>
        <w:rPr>
          <w:rFonts w:cs="Arial"/>
        </w:rPr>
      </w:pPr>
      <w:r w:rsidRPr="003060E4">
        <w:t xml:space="preserve">The Master Distiller of </w:t>
      </w:r>
      <w:proofErr w:type="spellStart"/>
      <w:r w:rsidRPr="003060E4">
        <w:t>Bushmills</w:t>
      </w:r>
      <w:proofErr w:type="spellEnd"/>
      <w:r w:rsidRPr="003060E4">
        <w:t xml:space="preserve"> is Colum Egan.</w:t>
      </w:r>
    </w:p>
    <w:p w14:paraId="2C85EFAE" w14:textId="77777777" w:rsidR="005F1E56" w:rsidRPr="005F1E56" w:rsidRDefault="005F1E56" w:rsidP="005F1E56">
      <w:pPr>
        <w:jc w:val="center"/>
        <w:rPr>
          <w:rFonts w:cs="Arial"/>
        </w:rPr>
      </w:pPr>
    </w:p>
    <w:p w14:paraId="2948A95A" w14:textId="77777777" w:rsidR="00672EA9" w:rsidRPr="005F1E56" w:rsidRDefault="003060E4" w:rsidP="005F1E56">
      <w:pPr>
        <w:pStyle w:val="ListParagraph"/>
        <w:numPr>
          <w:ilvl w:val="0"/>
          <w:numId w:val="1"/>
        </w:numPr>
        <w:jc w:val="center"/>
      </w:pPr>
      <w:r w:rsidRPr="003060E4">
        <w:rPr>
          <w:rFonts w:eastAsia="Times New Roman" w:cs="Arial"/>
          <w:color w:val="000000"/>
        </w:rPr>
        <w:t xml:space="preserve">Black Bush is a special blend and is often referred as the ‘jewel’ of the </w:t>
      </w:r>
      <w:proofErr w:type="spellStart"/>
      <w:r w:rsidRPr="003060E4">
        <w:rPr>
          <w:rFonts w:eastAsia="Times New Roman" w:cs="Arial"/>
          <w:color w:val="000000"/>
        </w:rPr>
        <w:t>Bushmills</w:t>
      </w:r>
      <w:proofErr w:type="spellEnd"/>
      <w:r w:rsidRPr="003060E4">
        <w:rPr>
          <w:rFonts w:eastAsia="Times New Roman" w:cs="Arial"/>
          <w:color w:val="000000"/>
        </w:rPr>
        <w:t xml:space="preserve"> whiskey portfolio.</w:t>
      </w:r>
    </w:p>
    <w:p w14:paraId="6395A295" w14:textId="77777777" w:rsidR="005F1E56" w:rsidRDefault="005F1E56" w:rsidP="005F1E56">
      <w:pPr>
        <w:jc w:val="center"/>
      </w:pPr>
    </w:p>
    <w:p w14:paraId="7E8B1381" w14:textId="77777777" w:rsidR="005F1E56" w:rsidRPr="003060E4" w:rsidRDefault="005F1E56" w:rsidP="005F1E56"/>
    <w:p w14:paraId="387832DA" w14:textId="77777777" w:rsidR="003060E4" w:rsidRPr="001A5701" w:rsidRDefault="003060E4" w:rsidP="005F1E56">
      <w:pPr>
        <w:pStyle w:val="ListParagraph"/>
        <w:numPr>
          <w:ilvl w:val="0"/>
          <w:numId w:val="1"/>
        </w:numPr>
        <w:jc w:val="center"/>
      </w:pPr>
      <w:r w:rsidRPr="001A5701">
        <w:rPr>
          <w:rFonts w:eastAsia="Times New Roman" w:cs="Arial"/>
          <w:color w:val="000000"/>
        </w:rPr>
        <w:lastRenderedPageBreak/>
        <w:t xml:space="preserve">It is distilled in copper still </w:t>
      </w:r>
      <w:r w:rsidR="001A5701" w:rsidRPr="001A5701">
        <w:rPr>
          <w:rFonts w:cs="Georgia"/>
        </w:rPr>
        <w:t>t</w:t>
      </w:r>
      <w:r w:rsidRPr="001A5701">
        <w:rPr>
          <w:rFonts w:cs="Georgia"/>
        </w:rPr>
        <w:t xml:space="preserve">he Black Bush is a blend of </w:t>
      </w:r>
      <w:proofErr w:type="spellStart"/>
      <w:r w:rsidRPr="001A5701">
        <w:rPr>
          <w:rFonts w:cs="Georgia"/>
        </w:rPr>
        <w:t>Bushmills</w:t>
      </w:r>
      <w:proofErr w:type="spellEnd"/>
      <w:r w:rsidRPr="001A5701">
        <w:rPr>
          <w:rFonts w:cs="Georgia"/>
        </w:rPr>
        <w:t xml:space="preserve">’ single </w:t>
      </w:r>
      <w:r w:rsidR="001A5701" w:rsidRPr="001A5701">
        <w:rPr>
          <w:rFonts w:cs="Georgia"/>
        </w:rPr>
        <w:t>malt, triple-distilled</w:t>
      </w:r>
      <w:r w:rsidRPr="001A5701">
        <w:rPr>
          <w:rFonts w:cs="Georgia"/>
        </w:rPr>
        <w:t>, and externally-sourced grain whiskey, in a proportion of 80% malt and 20% grain</w:t>
      </w:r>
      <w:r w:rsidR="001A5701" w:rsidRPr="001A5701">
        <w:rPr>
          <w:rFonts w:cs="Georgia"/>
        </w:rPr>
        <w:t xml:space="preserve"> and matured in </w:t>
      </w:r>
      <w:proofErr w:type="spellStart"/>
      <w:r w:rsidR="001A5701" w:rsidRPr="001A5701">
        <w:rPr>
          <w:rFonts w:cs="Georgia"/>
        </w:rPr>
        <w:t>Oloroso</w:t>
      </w:r>
      <w:proofErr w:type="spellEnd"/>
      <w:r w:rsidR="001A5701" w:rsidRPr="001A5701">
        <w:rPr>
          <w:rFonts w:cs="Georgia"/>
        </w:rPr>
        <w:t xml:space="preserve"> sherry and American oak bourbon casks. </w:t>
      </w:r>
      <w:r w:rsidR="001A5701" w:rsidRPr="001A5701">
        <w:rPr>
          <w:rFonts w:cs="Verdana"/>
          <w:color w:val="1F1F1F"/>
        </w:rPr>
        <w:t>All of this whiskey is ag</w:t>
      </w:r>
      <w:r w:rsidR="00816111">
        <w:rPr>
          <w:rFonts w:cs="Verdana"/>
          <w:color w:val="1F1F1F"/>
        </w:rPr>
        <w:t>ed between 7 - 11 </w:t>
      </w:r>
      <w:r w:rsidR="001A5701" w:rsidRPr="001A5701">
        <w:rPr>
          <w:rFonts w:cs="Verdana"/>
          <w:color w:val="1F1F1F"/>
        </w:rPr>
        <w:t>years</w:t>
      </w:r>
      <w:r w:rsidR="00816111">
        <w:rPr>
          <w:rFonts w:cs="Verdana"/>
          <w:color w:val="1F1F1F"/>
        </w:rPr>
        <w:t>.</w:t>
      </w:r>
    </w:p>
    <w:p w14:paraId="764399C0" w14:textId="77777777" w:rsidR="001A5701" w:rsidRPr="001A5701" w:rsidRDefault="001A5701" w:rsidP="005F1E56">
      <w:pPr>
        <w:pStyle w:val="ListParagraph"/>
      </w:pPr>
      <w:bookmarkStart w:id="0" w:name="_GoBack"/>
      <w:bookmarkEnd w:id="0"/>
    </w:p>
    <w:sectPr w:rsidR="001A5701" w:rsidRPr="001A5701" w:rsidSect="007078F4">
      <w:pgSz w:w="11900" w:h="1684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F7AEB"/>
    <w:multiLevelType w:val="hybridMultilevel"/>
    <w:tmpl w:val="C0C4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A9"/>
    <w:rsid w:val="00177F24"/>
    <w:rsid w:val="001A5701"/>
    <w:rsid w:val="003060E4"/>
    <w:rsid w:val="005F1E56"/>
    <w:rsid w:val="00672EA9"/>
    <w:rsid w:val="007078F4"/>
    <w:rsid w:val="007B0A99"/>
    <w:rsid w:val="00816111"/>
    <w:rsid w:val="00C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CC27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410</Words>
  <Characters>1929</Characters>
  <Application>Microsoft Macintosh Word</Application>
  <DocSecurity>0</DocSecurity>
  <Lines>120</Lines>
  <Paragraphs>38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 Spanos</dc:creator>
  <cp:keywords/>
  <dc:description/>
  <cp:lastModifiedBy>Timos Spanos</cp:lastModifiedBy>
  <cp:revision>2</cp:revision>
  <dcterms:created xsi:type="dcterms:W3CDTF">2016-11-13T09:51:00Z</dcterms:created>
  <dcterms:modified xsi:type="dcterms:W3CDTF">2016-11-13T10:48:00Z</dcterms:modified>
</cp:coreProperties>
</file>